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469B3" w:rsidTr="007469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8B77DC" w:rsidP="00C33541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79</w:t>
            </w:r>
            <w:bookmarkStart w:id="0" w:name="_GoBack"/>
            <w:bookmarkEnd w:id="0"/>
          </w:p>
        </w:tc>
      </w:tr>
      <w:tr w:rsidR="007469B3" w:rsidTr="007469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469B3">
              <w:rPr>
                <w:rFonts w:ascii="Tahoma" w:hAnsi="Tahoma" w:cs="Tahoma"/>
                <w:b/>
                <w:color w:val="000000"/>
              </w:rPr>
              <w:t>2301764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6F2908">
        <w:rPr>
          <w:b/>
          <w:sz w:val="24"/>
          <w:szCs w:val="24"/>
        </w:rPr>
        <w:t xml:space="preserve">3 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6F2908">
        <w:rPr>
          <w:b/>
          <w:sz w:val="24"/>
          <w:szCs w:val="24"/>
        </w:rPr>
        <w:t>- 35/5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6F2908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6F2908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 xml:space="preserve"> 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6F2908">
              <w:rPr>
                <w:color w:val="000000"/>
                <w:sz w:val="24"/>
                <w:szCs w:val="24"/>
              </w:rPr>
              <w:t>35;5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CE2" w:rsidRDefault="00936CE2">
      <w:r>
        <w:separator/>
      </w:r>
    </w:p>
  </w:endnote>
  <w:endnote w:type="continuationSeparator" w:id="0">
    <w:p w:rsidR="00936CE2" w:rsidRDefault="0093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544DC3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8B77DC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CE2" w:rsidRDefault="00936CE2">
      <w:r>
        <w:separator/>
      </w:r>
    </w:p>
  </w:footnote>
  <w:footnote w:type="continuationSeparator" w:id="0">
    <w:p w:rsidR="00936CE2" w:rsidRDefault="00936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44D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119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4DC3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08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9B3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C09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B77DC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CE2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B23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794915-A0DF-4DC5-8DCA-87BCE6AC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21022-A412-45B1-BB78-A759417C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2014-07-14T14:05:00Z</dcterms:created>
  <dcterms:modified xsi:type="dcterms:W3CDTF">2014-07-14T14:05:00Z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